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32E6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A1177D" w:rsidRPr="009107EF" w14:paraId="4BA88D1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6236BBB" w14:textId="77777777" w:rsidR="00A1177D" w:rsidRPr="009107EF" w:rsidRDefault="00A1177D" w:rsidP="00A1177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DE64" w14:textId="2C8D2718" w:rsidR="00A1177D" w:rsidRPr="009107EF" w:rsidRDefault="00A1177D" w:rsidP="00A1177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C9339E">
              <w:rPr>
                <w:rFonts w:cs="Arial"/>
                <w:szCs w:val="22"/>
              </w:rPr>
              <w:t>Česká republika – Státní pozemkový úřad, Krajský pozemkový úřad pro Středočeský kraj a hlavní město Praha, Pobočka Rakovník</w:t>
            </w:r>
          </w:p>
        </w:tc>
      </w:tr>
      <w:tr w:rsidR="00A1177D" w:rsidRPr="009107EF" w14:paraId="36490E4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C39F211" w14:textId="77777777" w:rsidR="00A1177D" w:rsidRPr="009107EF" w:rsidRDefault="00A1177D" w:rsidP="00A1177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44EC" w14:textId="3E21922B" w:rsidR="00A1177D" w:rsidRPr="009107EF" w:rsidRDefault="00A1177D" w:rsidP="00A1177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proofErr w:type="spellStart"/>
            <w:r w:rsidRPr="009C44E9">
              <w:rPr>
                <w:rFonts w:cs="Arial"/>
                <w:bCs/>
                <w:color w:val="000000"/>
                <w:szCs w:val="20"/>
                <w:lang w:eastAsia="en-US"/>
              </w:rPr>
              <w:t>Lubenská</w:t>
            </w:r>
            <w:proofErr w:type="spellEnd"/>
            <w:r w:rsidRPr="009C44E9">
              <w:rPr>
                <w:rFonts w:cs="Arial"/>
                <w:bCs/>
                <w:color w:val="000000"/>
                <w:szCs w:val="20"/>
                <w:lang w:eastAsia="en-US"/>
              </w:rPr>
              <w:t xml:space="preserve"> 2250, 269 01 Rakovník</w:t>
            </w:r>
          </w:p>
        </w:tc>
      </w:tr>
      <w:tr w:rsidR="00A1177D" w:rsidRPr="009107EF" w14:paraId="3F5F8F22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BB51C59" w14:textId="77777777" w:rsidR="00A1177D" w:rsidRPr="009107EF" w:rsidRDefault="00A1177D" w:rsidP="00A1177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D4D69" w14:textId="28F15C48" w:rsidR="00A1177D" w:rsidRPr="009107EF" w:rsidRDefault="00A1177D" w:rsidP="00A1177D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9C44E9">
              <w:rPr>
                <w:rFonts w:cs="Arial"/>
                <w:bCs/>
                <w:color w:val="000000"/>
                <w:szCs w:val="20"/>
                <w:lang w:eastAsia="en-US"/>
              </w:rPr>
              <w:t>Ing. Silvi</w:t>
            </w:r>
            <w:r>
              <w:rPr>
                <w:rFonts w:cs="Arial"/>
                <w:bCs/>
                <w:color w:val="000000"/>
                <w:szCs w:val="20"/>
                <w:lang w:eastAsia="en-US"/>
              </w:rPr>
              <w:t>í</w:t>
            </w:r>
            <w:r w:rsidRPr="009C44E9">
              <w:rPr>
                <w:rFonts w:cs="Arial"/>
                <w:bCs/>
                <w:color w:val="000000"/>
                <w:szCs w:val="20"/>
                <w:lang w:eastAsia="en-US"/>
              </w:rPr>
              <w:t xml:space="preserve"> </w:t>
            </w:r>
            <w:proofErr w:type="spellStart"/>
            <w:r w:rsidRPr="009C44E9">
              <w:rPr>
                <w:rFonts w:cs="Arial"/>
                <w:bCs/>
                <w:color w:val="000000"/>
                <w:szCs w:val="20"/>
                <w:lang w:eastAsia="en-US"/>
              </w:rPr>
              <w:t>Römerov</w:t>
            </w:r>
            <w:r>
              <w:rPr>
                <w:rFonts w:cs="Arial"/>
                <w:bCs/>
                <w:color w:val="000000"/>
                <w:szCs w:val="20"/>
                <w:lang w:eastAsia="en-US"/>
              </w:rPr>
              <w:t>ou</w:t>
            </w:r>
            <w:proofErr w:type="spellEnd"/>
            <w:r w:rsidRPr="009C44E9">
              <w:rPr>
                <w:rFonts w:cs="Arial"/>
                <w:bCs/>
                <w:color w:val="000000"/>
                <w:szCs w:val="20"/>
                <w:lang w:eastAsia="en-US"/>
              </w:rPr>
              <w:t>, vedoucí Pobočky Rakovník</w:t>
            </w:r>
          </w:p>
        </w:tc>
      </w:tr>
      <w:tr w:rsidR="00F90F81" w:rsidRPr="009107EF" w14:paraId="6B0C86ED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002EAF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CB084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5AA11D2B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4C6FD0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1E8EA30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1F0A" w14:textId="06CEA23B" w:rsidR="00F90F81" w:rsidRPr="003F756F" w:rsidRDefault="003F756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r w:rsidRPr="003F756F">
              <w:rPr>
                <w:rFonts w:cs="Arial"/>
                <w:bCs/>
                <w:szCs w:val="20"/>
              </w:rPr>
              <w:t xml:space="preserve">Realizace polních cest v </w:t>
            </w:r>
            <w:proofErr w:type="spellStart"/>
            <w:r w:rsidRPr="003F756F">
              <w:rPr>
                <w:rFonts w:cs="Arial"/>
                <w:bCs/>
                <w:szCs w:val="20"/>
              </w:rPr>
              <w:t>k.ú</w:t>
            </w:r>
            <w:proofErr w:type="spellEnd"/>
            <w:r w:rsidRPr="003F756F">
              <w:rPr>
                <w:rFonts w:cs="Arial"/>
                <w:bCs/>
                <w:szCs w:val="20"/>
              </w:rPr>
              <w:t xml:space="preserve">. Krupá (HC9-R, DC 10-R, VC </w:t>
            </w:r>
            <w:proofErr w:type="gramStart"/>
            <w:r w:rsidRPr="003F756F">
              <w:rPr>
                <w:rFonts w:cs="Arial"/>
                <w:bCs/>
                <w:szCs w:val="20"/>
              </w:rPr>
              <w:t>8a</w:t>
            </w:r>
            <w:proofErr w:type="gramEnd"/>
            <w:r w:rsidRPr="003F756F">
              <w:rPr>
                <w:rFonts w:cs="Arial"/>
                <w:bCs/>
                <w:szCs w:val="20"/>
              </w:rPr>
              <w:t xml:space="preserve"> a VC 14) II.</w:t>
            </w:r>
          </w:p>
        </w:tc>
      </w:tr>
      <w:tr w:rsidR="00F90F81" w:rsidRPr="009107EF" w14:paraId="2FFB191E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76A6CB5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360B" w14:textId="4904AE4D" w:rsidR="00F90F81" w:rsidRPr="009107EF" w:rsidRDefault="00A1177D" w:rsidP="00A1177D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  <w:highlight w:val="lightGray"/>
              </w:rPr>
            </w:pPr>
            <w:r w:rsidRPr="00A1177D">
              <w:rPr>
                <w:rFonts w:cs="Arial"/>
                <w:szCs w:val="20"/>
              </w:rPr>
              <w:t>SP8133/2025-537213</w:t>
            </w:r>
          </w:p>
        </w:tc>
      </w:tr>
      <w:tr w:rsidR="00F90F81" w:rsidRPr="009107EF" w14:paraId="44FE4401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F5490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BE8C9" w14:textId="77777777" w:rsidR="00F90F81" w:rsidRPr="009107EF" w:rsidRDefault="00F90F81" w:rsidP="00F206F3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>dle § 3 písm. a) zákona</w:t>
            </w:r>
            <w:r w:rsidR="0010601F" w:rsidRPr="009107EF">
              <w:rPr>
                <w:rFonts w:cs="Arial"/>
                <w:szCs w:val="20"/>
              </w:rPr>
              <w:t xml:space="preserve"> č. 134/2016 Sb., o zadávání veřejných zakázek</w:t>
            </w:r>
            <w:r w:rsidRPr="009107EF">
              <w:rPr>
                <w:rFonts w:cs="Arial"/>
                <w:szCs w:val="20"/>
              </w:rPr>
              <w:t xml:space="preserve">, </w:t>
            </w:r>
            <w:r w:rsidR="00B67DEA">
              <w:rPr>
                <w:rFonts w:cs="Arial"/>
                <w:szCs w:val="20"/>
              </w:rPr>
              <w:t xml:space="preserve">ve znění pozdějších předpisů, </w:t>
            </w:r>
            <w:r w:rsidRPr="009107EF">
              <w:rPr>
                <w:rFonts w:cs="Arial"/>
                <w:szCs w:val="20"/>
              </w:rPr>
              <w:t>zjednodušené podlimitní řízení</w:t>
            </w:r>
          </w:p>
        </w:tc>
      </w:tr>
      <w:tr w:rsidR="00F90F81" w:rsidRPr="009107EF" w14:paraId="21A9886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83C429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4503" w14:textId="77777777" w:rsidR="00F90F81" w:rsidRPr="009107EF" w:rsidRDefault="00E64CC4" w:rsidP="00E64CC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stavební práce</w:t>
            </w:r>
          </w:p>
        </w:tc>
      </w:tr>
    </w:tbl>
    <w:p w14:paraId="7FE31BF4" w14:textId="77777777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E50349" w:rsidRPr="00DB1564">
        <w:t xml:space="preserve">-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7A00225E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6B44A7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D9A782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38F7625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3364CF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8AF525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1111F84F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583C7E6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986972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3ABC8D3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96FA38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AE127B1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0394D90F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E83322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A26F51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0C8F334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057D14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404F09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35518A1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CAF82F5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243FF27B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4462DB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781A07C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29EAD16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C62DB3E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50CF6DC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2F6800C" w14:textId="15FCC1E5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 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59B45BF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EBF31AE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0B255E3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495B7F7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05BB6D38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7E1CDD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CA23441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2941BE58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259BB63" w14:textId="1CA725DE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77687BA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5A30034B" w14:textId="77777777" w:rsidR="0045093D" w:rsidRDefault="0045093D" w:rsidP="006403F7"/>
    <w:p w14:paraId="7EFB3F77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07BEB5A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0E66C0D1" w14:textId="5364678D" w:rsidR="006403F7" w:rsidRDefault="000A12F9" w:rsidP="006403F7">
      <w:pPr>
        <w:rPr>
          <w:rStyle w:val="Hypertextovodkaz"/>
          <w:rFonts w:cs="Arial"/>
          <w:szCs w:val="22"/>
        </w:rPr>
      </w:pPr>
      <w:r w:rsidRPr="000A12F9">
        <w:lastRenderedPageBreak/>
        <w:t>*</w:t>
      </w:r>
      <w:r w:rsidR="00B756D3" w:rsidRPr="000375CD">
        <w:t>*</w:t>
      </w:r>
      <w:r w:rsidRPr="000A12F9">
        <w:t xml:space="preserve"> Malý nebo střední podnik dle definice </w:t>
      </w:r>
      <w:hyperlink r:id="rId8" w:history="1">
        <w:r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6FFCA0D" w14:textId="77777777" w:rsidR="00D42CD1" w:rsidRPr="009107EF" w:rsidRDefault="00D42CD1" w:rsidP="009107EF">
      <w:pPr>
        <w:pStyle w:val="Nadpis1"/>
      </w:pPr>
      <w:r w:rsidRPr="009107EF"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6FC4FB41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DF70A1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94A3AF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00C98E7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E7F18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729F79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78C2249C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E52941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108C6D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07064D1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B037F8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03FB4C1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58FD9C76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7C86AA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EB0A02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0491D36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4684B0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0136EE4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9A56F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6807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 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F6EB1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14B60F6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3AA4168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40224D2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A116441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63D37A9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3128F54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DB806CF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83FEA2E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707B503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F7FAE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EA216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C10E720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0AEF801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04843C4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F5C81E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2112972D" w14:textId="7777777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 xml:space="preserve">Seznam osob, s jejichž pomocí </w:t>
      </w:r>
      <w:r w:rsidR="00F63EFC" w:rsidRPr="006403F7">
        <w:t xml:space="preserve">dodavatel </w:t>
      </w:r>
      <w:r w:rsidR="00BA7E8C" w:rsidRPr="006403F7">
        <w:t xml:space="preserve">předpokládá realizaci </w:t>
      </w:r>
      <w:proofErr w:type="gramStart"/>
      <w:r w:rsidR="00BA7E8C" w:rsidRPr="006403F7">
        <w:t>zakázky</w:t>
      </w:r>
      <w:r w:rsidR="00892308" w:rsidRPr="006403F7">
        <w:t xml:space="preserve"> </w:t>
      </w:r>
      <w:r w:rsidR="00503EFD" w:rsidRPr="006403F7">
        <w:t>-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  <w:proofErr w:type="gramEnd"/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3D07FB8E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613E6D7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2FB53F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ECFFDD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3C4B2C2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2AE8B8D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6E73E52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64A3C3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8F41A3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79D7CF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FD05EF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17D8AD0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577AE7C6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6F2BC9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DD208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90D3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380EF36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09B78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6062F7E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11A824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105A8F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13052F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5EBA6E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C6E7EE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67B8E37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658BFA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5BC489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338F52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B2203D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02FAB9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966DED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3AFB556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709177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2D69E3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80068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08780D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615012DA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A7EFDE6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DF31B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182955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9A8FB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2D2F00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25F49494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7F01B8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15C385F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-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9EB6EC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806839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CF31EE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1063DB5E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32F4A86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EECC7C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86FF7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AAC0E6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55B15DA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1E361FD" w14:textId="77777777" w:rsidR="0045093D" w:rsidRDefault="0045093D" w:rsidP="006403F7"/>
    <w:p w14:paraId="6B3313A1" w14:textId="77777777" w:rsidR="002754A7" w:rsidRDefault="00BA7E8C" w:rsidP="002754A7">
      <w:r w:rsidRPr="003A680D">
        <w:t xml:space="preserve">Poznámka: Do sloupce označeného I. </w:t>
      </w:r>
      <w:r w:rsidR="00493893" w:rsidRPr="003A680D">
        <w:t>dodavatel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93893" w:rsidRPr="003A680D">
        <w:t>dodavatel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 celkové nabídkové ceně.</w:t>
      </w:r>
    </w:p>
    <w:p w14:paraId="2184F6D5" w14:textId="77777777" w:rsidR="002754A7" w:rsidRPr="00592B71" w:rsidRDefault="002754A7" w:rsidP="002754A7">
      <w:r w:rsidRPr="00592B71">
        <w:t xml:space="preserve">Dodavatel potvrzuje, že se řádně seznámil se zněním zadávacích podmínek této veřejné zakázky, zahrnující zejména obchodní, technické a další smluvní podmínky, jakož i podmínky průběhu zadávacího řízení a účasti v něm. Dodavatel podáním této nabídky akceptuje návrh smlouvy o dílo a všechny zadávací podmínky veřejné zakázky. Zároveň dodavatel prohlašuje, že jeho nabídka je v souladu se zadávacími podmínkami a že v případě výběru provede předmět plnění veřejné zakázky řádně podle této nabídky. </w:t>
      </w:r>
    </w:p>
    <w:p w14:paraId="78D44CC2" w14:textId="77777777" w:rsidR="00877902" w:rsidRPr="00D3785C" w:rsidRDefault="00877902" w:rsidP="009C2093">
      <w:pPr>
        <w:spacing w:line="276" w:lineRule="auto"/>
        <w:rPr>
          <w:rFonts w:cs="Arial"/>
          <w:bCs/>
          <w:szCs w:val="22"/>
        </w:rPr>
      </w:pPr>
    </w:p>
    <w:p w14:paraId="0391B520" w14:textId="77777777" w:rsidR="00CC446F" w:rsidRPr="003A680D" w:rsidRDefault="00CC446F" w:rsidP="006403F7">
      <w:r w:rsidRPr="003A680D">
        <w:rPr>
          <w:color w:val="000000"/>
        </w:rPr>
        <w:lastRenderedPageBreak/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07DE4FD7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76A99BF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3D0F053" w14:textId="77777777" w:rsidR="00CC446F" w:rsidRPr="003A680D" w:rsidRDefault="00CC446F" w:rsidP="006403F7">
      <w:r w:rsidRPr="009444D2">
        <w:t>Podpis osoby oprávněné jednat za dodavatele</w:t>
      </w:r>
    </w:p>
    <w:p w14:paraId="61A096C3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5A8F9" w14:textId="77777777" w:rsidR="004A57EF" w:rsidRDefault="004A57EF" w:rsidP="008E4AD5">
      <w:r>
        <w:separator/>
      </w:r>
    </w:p>
  </w:endnote>
  <w:endnote w:type="continuationSeparator" w:id="0">
    <w:p w14:paraId="62772220" w14:textId="77777777" w:rsidR="004A57EF" w:rsidRDefault="004A57EF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</w:rPr>
      <w:id w:val="2120025276"/>
      <w:docPartObj>
        <w:docPartGallery w:val="Page Numbers (Top of Page)"/>
        <w:docPartUnique/>
      </w:docPartObj>
    </w:sdtPr>
    <w:sdtContent>
      <w:p w14:paraId="501628A2" w14:textId="77777777" w:rsidR="0004601D" w:rsidRPr="0004601D" w:rsidRDefault="0004601D" w:rsidP="0004601D">
        <w:pPr>
          <w:pStyle w:val="Zpat"/>
          <w:jc w:val="right"/>
          <w:rPr>
            <w:b w:val="0"/>
          </w:rPr>
        </w:pPr>
        <w:r w:rsidRPr="0004601D">
          <w:rPr>
            <w:b w:val="0"/>
          </w:rPr>
          <w:t xml:space="preserve">Stránka </w:t>
        </w:r>
        <w:r w:rsidRPr="0004601D">
          <w:rPr>
            <w:b w:val="0"/>
          </w:rPr>
          <w:fldChar w:fldCharType="begin"/>
        </w:r>
        <w:r w:rsidRPr="0004601D">
          <w:rPr>
            <w:b w:val="0"/>
          </w:rPr>
          <w:instrText>PAGE</w:instrText>
        </w:r>
        <w:r w:rsidRPr="0004601D">
          <w:rPr>
            <w:b w:val="0"/>
          </w:rPr>
          <w:fldChar w:fldCharType="separate"/>
        </w:r>
        <w:r w:rsidR="00B67DEA">
          <w:rPr>
            <w:b w:val="0"/>
            <w:noProof/>
          </w:rPr>
          <w:t>1</w:t>
        </w:r>
        <w:r w:rsidRPr="0004601D">
          <w:rPr>
            <w:b w:val="0"/>
            <w:noProof/>
          </w:rPr>
          <w:fldChar w:fldCharType="end"/>
        </w:r>
        <w:r w:rsidRPr="0004601D">
          <w:rPr>
            <w:b w:val="0"/>
          </w:rPr>
          <w:t xml:space="preserve"> z </w:t>
        </w:r>
        <w:r w:rsidRPr="0004601D">
          <w:rPr>
            <w:b w:val="0"/>
          </w:rPr>
          <w:fldChar w:fldCharType="begin"/>
        </w:r>
        <w:r w:rsidRPr="0004601D">
          <w:rPr>
            <w:b w:val="0"/>
          </w:rPr>
          <w:instrText>NUMPAGES</w:instrText>
        </w:r>
        <w:r w:rsidRPr="0004601D">
          <w:rPr>
            <w:b w:val="0"/>
          </w:rPr>
          <w:fldChar w:fldCharType="separate"/>
        </w:r>
        <w:r w:rsidR="00B67DEA">
          <w:rPr>
            <w:b w:val="0"/>
            <w:noProof/>
          </w:rPr>
          <w:t>3</w:t>
        </w:r>
        <w:r w:rsidRPr="0004601D">
          <w:rPr>
            <w:b w:val="0"/>
            <w:noProof/>
          </w:rPr>
          <w:fldChar w:fldCharType="end"/>
        </w:r>
      </w:p>
    </w:sdtContent>
  </w:sdt>
  <w:p w14:paraId="7D21B48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67A16" w14:textId="77777777" w:rsidR="004A57EF" w:rsidRDefault="004A57EF" w:rsidP="008E4AD5">
      <w:r>
        <w:separator/>
      </w:r>
    </w:p>
  </w:footnote>
  <w:footnote w:type="continuationSeparator" w:id="0">
    <w:p w14:paraId="2FAC44C8" w14:textId="77777777" w:rsidR="004A57EF" w:rsidRDefault="004A57EF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56C42" w14:textId="297585A3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304ED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040">
    <w:abstractNumId w:val="0"/>
  </w:num>
  <w:num w:numId="2" w16cid:durableId="948663631">
    <w:abstractNumId w:val="0"/>
  </w:num>
  <w:num w:numId="3" w16cid:durableId="1191452867">
    <w:abstractNumId w:val="0"/>
  </w:num>
  <w:num w:numId="4" w16cid:durableId="1322076091">
    <w:abstractNumId w:val="0"/>
  </w:num>
  <w:num w:numId="5" w16cid:durableId="533075369">
    <w:abstractNumId w:val="0"/>
  </w:num>
  <w:num w:numId="6" w16cid:durableId="858543639">
    <w:abstractNumId w:val="0"/>
  </w:num>
  <w:num w:numId="7" w16cid:durableId="1886017923">
    <w:abstractNumId w:val="0"/>
  </w:num>
  <w:num w:numId="8" w16cid:durableId="2124491941">
    <w:abstractNumId w:val="0"/>
  </w:num>
  <w:num w:numId="9" w16cid:durableId="1370762083">
    <w:abstractNumId w:val="0"/>
  </w:num>
  <w:num w:numId="10" w16cid:durableId="1547913271">
    <w:abstractNumId w:val="0"/>
  </w:num>
  <w:num w:numId="11" w16cid:durableId="20562695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4601D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54A7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04EDA"/>
    <w:rsid w:val="0031101C"/>
    <w:rsid w:val="003129CF"/>
    <w:rsid w:val="00313286"/>
    <w:rsid w:val="00317582"/>
    <w:rsid w:val="003210B0"/>
    <w:rsid w:val="00334220"/>
    <w:rsid w:val="003401D0"/>
    <w:rsid w:val="00340BD1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56F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57EF"/>
    <w:rsid w:val="004A7EDD"/>
    <w:rsid w:val="004B275E"/>
    <w:rsid w:val="004C4666"/>
    <w:rsid w:val="004C4820"/>
    <w:rsid w:val="004C52F8"/>
    <w:rsid w:val="004D1325"/>
    <w:rsid w:val="004D2036"/>
    <w:rsid w:val="004D5D18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37AF0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38C3"/>
    <w:rsid w:val="009745F7"/>
    <w:rsid w:val="00974E2A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1177D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5048D"/>
    <w:rsid w:val="00B568CA"/>
    <w:rsid w:val="00B612BA"/>
    <w:rsid w:val="00B67234"/>
    <w:rsid w:val="00B67DEA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06F0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7521F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64CC4"/>
    <w:rsid w:val="00E706A6"/>
    <w:rsid w:val="00E75DD4"/>
    <w:rsid w:val="00E81A99"/>
    <w:rsid w:val="00E827FD"/>
    <w:rsid w:val="00E94686"/>
    <w:rsid w:val="00E9506F"/>
    <w:rsid w:val="00EA1B75"/>
    <w:rsid w:val="00EA21C1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932A80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601D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6EF3F-D609-44E6-88EF-E4CE1371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485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Šlajchrt Jan Ing.</cp:lastModifiedBy>
  <cp:revision>61</cp:revision>
  <cp:lastPrinted>2012-03-30T11:12:00Z</cp:lastPrinted>
  <dcterms:created xsi:type="dcterms:W3CDTF">2016-10-04T08:03:00Z</dcterms:created>
  <dcterms:modified xsi:type="dcterms:W3CDTF">2026-03-16T13:48:00Z</dcterms:modified>
</cp:coreProperties>
</file>